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81C1B" w14:textId="77777777" w:rsidR="00393048" w:rsidRPr="00393048" w:rsidRDefault="00393048" w:rsidP="00393048">
      <w:pPr>
        <w:autoSpaceDE w:val="0"/>
        <w:autoSpaceDN w:val="0"/>
        <w:adjustRightInd w:val="0"/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24"/>
          <w:lang w:val="ru-RU" w:eastAsia="ru-RU"/>
        </w:rPr>
      </w:pPr>
    </w:p>
    <w:p w14:paraId="691AF9AB" w14:textId="77777777" w:rsidR="00393048" w:rsidRPr="00393048" w:rsidRDefault="00393048" w:rsidP="00393048">
      <w:pPr>
        <w:autoSpaceDE w:val="0"/>
        <w:autoSpaceDN w:val="0"/>
        <w:adjustRightInd w:val="0"/>
        <w:spacing w:after="0" w:line="280" w:lineRule="exac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24"/>
          <w:lang w:val="ru-RU" w:eastAsia="ru-RU"/>
        </w:rPr>
      </w:pPr>
      <w:r w:rsidRPr="00393048">
        <w:rPr>
          <w:rFonts w:ascii="Times New Roman" w:eastAsia="Times New Roman" w:hAnsi="Times New Roman" w:cs="Times New Roman"/>
          <w:b/>
          <w:bCs/>
          <w:color w:val="000000"/>
          <w:sz w:val="30"/>
          <w:szCs w:val="24"/>
          <w:lang w:val="ru-RU" w:eastAsia="ru-RU"/>
        </w:rPr>
        <w:t>Советы по безопасному поведению в сети Интернет</w:t>
      </w:r>
    </w:p>
    <w:p w14:paraId="4AE9085C" w14:textId="77777777" w:rsidR="00393048" w:rsidRPr="00393048" w:rsidRDefault="00393048" w:rsidP="00393048">
      <w:pPr>
        <w:autoSpaceDE w:val="0"/>
        <w:autoSpaceDN w:val="0"/>
        <w:adjustRightInd w:val="0"/>
        <w:spacing w:after="0" w:line="280" w:lineRule="exac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24"/>
          <w:lang w:val="ru-RU" w:eastAsia="ru-RU"/>
        </w:rPr>
      </w:pPr>
      <w:r w:rsidRPr="00393048">
        <w:rPr>
          <w:rFonts w:ascii="Times New Roman" w:eastAsia="Times New Roman" w:hAnsi="Times New Roman" w:cs="Times New Roman"/>
          <w:b/>
          <w:bCs/>
          <w:color w:val="000000"/>
          <w:sz w:val="30"/>
          <w:szCs w:val="24"/>
          <w:lang w:val="ru-RU" w:eastAsia="ru-RU"/>
        </w:rPr>
        <w:t>(подготовлены Министерством внутренних дел)</w:t>
      </w:r>
    </w:p>
    <w:p w14:paraId="68F29932" w14:textId="77777777" w:rsidR="00393048" w:rsidRPr="00393048" w:rsidRDefault="00393048" w:rsidP="00393048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</w:p>
    <w:p w14:paraId="3DEC02F5" w14:textId="77777777" w:rsidR="00393048" w:rsidRPr="00393048" w:rsidRDefault="00393048" w:rsidP="0039304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39304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Дети и подростки используют интернет по-разному и для разных целей по мере взросления. Родители детей из каждой возрастной группы беспокоятся о разных вещах и хотят контролировать разные действия. Однако есть набор общих рекомендаций, которые следует помнить родителям детей и подростков любого возраста.</w:t>
      </w:r>
    </w:p>
    <w:p w14:paraId="439A24D4" w14:textId="77777777" w:rsidR="00AF0441" w:rsidRDefault="00AF0441" w:rsidP="0039304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BY"/>
        </w:rPr>
      </w:pPr>
      <w:bookmarkStart w:id="0" w:name="bookmark30"/>
      <w:bookmarkStart w:id="1" w:name="bookmark31"/>
      <w:bookmarkStart w:id="2" w:name="bookmark32"/>
    </w:p>
    <w:p w14:paraId="223A4B25" w14:textId="10E88745" w:rsidR="00393048" w:rsidRPr="00393048" w:rsidRDefault="00393048" w:rsidP="0039304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BY"/>
        </w:rPr>
      </w:pPr>
      <w:r w:rsidRPr="0039304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BY"/>
        </w:rPr>
        <w:t>Храните имена пользователей и пароли в безопасности</w:t>
      </w:r>
      <w:bookmarkEnd w:id="0"/>
      <w:bookmarkEnd w:id="1"/>
      <w:bookmarkEnd w:id="2"/>
    </w:p>
    <w:p w14:paraId="316191A0" w14:textId="77777777" w:rsidR="00393048" w:rsidRPr="00393048" w:rsidRDefault="00393048" w:rsidP="0039304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39304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Для многих используемых детьми веб-сайтов требуется имя пользователя и пароль. Убедитесь, что дети знают, что эту информацию нельзя передавать никому, даже друзьям. Храните имена пользователей и пароли в секрете и обязательно меняйте пароли, если подозреваете, что кто-то мог их узнать.</w:t>
      </w:r>
    </w:p>
    <w:p w14:paraId="558877B4" w14:textId="77777777" w:rsidR="00AF0441" w:rsidRDefault="00AF0441" w:rsidP="0039304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BY"/>
        </w:rPr>
      </w:pPr>
      <w:bookmarkStart w:id="3" w:name="bookmark33"/>
      <w:bookmarkStart w:id="4" w:name="bookmark34"/>
      <w:bookmarkStart w:id="5" w:name="bookmark35"/>
    </w:p>
    <w:p w14:paraId="071C7009" w14:textId="0B83ACCA" w:rsidR="00393048" w:rsidRPr="00393048" w:rsidRDefault="00393048" w:rsidP="0039304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BY"/>
        </w:rPr>
      </w:pPr>
      <w:r w:rsidRPr="0039304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BY"/>
        </w:rPr>
        <w:t>Периодически меняйте пароли</w:t>
      </w:r>
      <w:bookmarkEnd w:id="3"/>
      <w:bookmarkEnd w:id="4"/>
      <w:bookmarkEnd w:id="5"/>
    </w:p>
    <w:p w14:paraId="6902B2A1" w14:textId="77777777" w:rsidR="00393048" w:rsidRPr="00393048" w:rsidRDefault="00393048" w:rsidP="0039304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39304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Наряду с напоминанием детям о том, что никому нельзя сообщать свои пароли, также рекомендуется периодически менять пароли. Утечки данных происходят постоянно, а утечка паролей подвергает риску кражи личных данных и другим проблемам с кибербезопасностью.</w:t>
      </w:r>
    </w:p>
    <w:p w14:paraId="16D67175" w14:textId="77777777" w:rsidR="00AF0441" w:rsidRDefault="00AF0441" w:rsidP="0039304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BY"/>
        </w:rPr>
      </w:pPr>
      <w:bookmarkStart w:id="6" w:name="bookmark36"/>
      <w:bookmarkStart w:id="7" w:name="bookmark37"/>
      <w:bookmarkStart w:id="8" w:name="bookmark38"/>
    </w:p>
    <w:p w14:paraId="278BAE85" w14:textId="6F6528AD" w:rsidR="00393048" w:rsidRPr="00393048" w:rsidRDefault="00393048" w:rsidP="0039304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BY"/>
        </w:rPr>
      </w:pPr>
      <w:r w:rsidRPr="0039304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BY"/>
        </w:rPr>
        <w:t>Не разглашайте личную информацию в интернете</w:t>
      </w:r>
      <w:bookmarkEnd w:id="6"/>
      <w:bookmarkEnd w:id="7"/>
      <w:bookmarkEnd w:id="8"/>
    </w:p>
    <w:p w14:paraId="34B2EA9A" w14:textId="77777777" w:rsidR="00393048" w:rsidRPr="00393048" w:rsidRDefault="00393048" w:rsidP="0039304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39304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Дети и подростки не должны сообщать никому в интернете свое полное настоящее имя, адрес, район проживания, номер телефона и прочие данные. Общее правило: никогда не сообщать информацию, которая могла бы помочь интернет-хищникам найти их. Даже небольших деталей, таких как название школы или спортивной команды, достаточно, чтобы раскрыть личность. Если дети используют сайты, позволяющие общаться с незнакомцами, например, платформы социальных сетей, убедитесь, что они знают, что эта информация является конфиденциальной.</w:t>
      </w:r>
    </w:p>
    <w:p w14:paraId="01231234" w14:textId="77777777" w:rsidR="00AF0441" w:rsidRDefault="00AF0441" w:rsidP="0039304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BY"/>
        </w:rPr>
      </w:pPr>
      <w:bookmarkStart w:id="9" w:name="bookmark39"/>
      <w:bookmarkStart w:id="10" w:name="bookmark40"/>
      <w:bookmarkStart w:id="11" w:name="bookmark41"/>
    </w:p>
    <w:p w14:paraId="4EDED7F5" w14:textId="3BCB4BAD" w:rsidR="00393048" w:rsidRPr="00393048" w:rsidRDefault="00393048" w:rsidP="0039304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BY"/>
        </w:rPr>
      </w:pPr>
      <w:r w:rsidRPr="0039304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BY"/>
        </w:rPr>
        <w:t>Будьте внимательны в социальных сетях</w:t>
      </w:r>
      <w:bookmarkEnd w:id="9"/>
      <w:bookmarkEnd w:id="10"/>
      <w:bookmarkEnd w:id="11"/>
    </w:p>
    <w:p w14:paraId="3265AD76" w14:textId="397E0D03" w:rsidR="00393048" w:rsidRPr="00393048" w:rsidRDefault="00393048" w:rsidP="00AF044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39304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Действия детей и подростков в социальных сетях требуют особой осторожности и внимания. Интернет огромен, но компрометирующие фотографии, грубые комментарии и личная информация могут оставить сильный след, и часто навсегда. Напомните детям, что все опубликованное в интернете сразу становится общедоступным, и любой может увидеть это. Даже частные учетные записи иногда подвергаются утечкам или атакам злоумышленников. Если вы не хотите, чтобы какой-либо неприятный момент повторялся и тревожил ваших детей, объясните им, что нужно внимательно относиться своим публикациям.</w:t>
      </w:r>
      <w:bookmarkStart w:id="12" w:name="bookmark42"/>
      <w:bookmarkStart w:id="13" w:name="bookmark43"/>
      <w:bookmarkStart w:id="14" w:name="bookmark44"/>
    </w:p>
    <w:p w14:paraId="01BC520D" w14:textId="77777777" w:rsidR="00393048" w:rsidRPr="00393048" w:rsidRDefault="00393048" w:rsidP="0039304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BY"/>
        </w:rPr>
      </w:pPr>
      <w:r w:rsidRPr="0039304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BY"/>
        </w:rPr>
        <w:lastRenderedPageBreak/>
        <w:t xml:space="preserve">Объясните опасность передачи </w:t>
      </w:r>
      <w:proofErr w:type="spellStart"/>
      <w:r w:rsidRPr="0039304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BY"/>
        </w:rPr>
        <w:t>геоданных</w:t>
      </w:r>
      <w:bookmarkEnd w:id="12"/>
      <w:bookmarkEnd w:id="13"/>
      <w:bookmarkEnd w:id="14"/>
      <w:proofErr w:type="spellEnd"/>
    </w:p>
    <w:p w14:paraId="30A46975" w14:textId="77777777" w:rsidR="00393048" w:rsidRPr="00393048" w:rsidRDefault="00393048" w:rsidP="0039304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39304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Почти все современные приложения и веб-сайты имеют функции отметки </w:t>
      </w:r>
      <w:proofErr w:type="spellStart"/>
      <w:r w:rsidRPr="0039304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геопозиции</w:t>
      </w:r>
      <w:proofErr w:type="spellEnd"/>
      <w:r w:rsidRPr="0039304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или передачи данных о местоположении. Дети и подростки должны знать, чем опасно сообщать о своем местоположении, и что не следует неосознанно соглашаться с таким условием во всплывающих окнах приложений. Публичная демонстрация данных о местоположении подвергает детей различным опасностям: от сетевых интернет-хищников, которые могут найти их, до риска кражи личных данных. Убедитесь, что дети понимают, что означает, когда в приложении спрашивается, можно ли передавать данные о местоположении.</w:t>
      </w:r>
    </w:p>
    <w:p w14:paraId="4F26355D" w14:textId="77777777" w:rsidR="00AF0441" w:rsidRDefault="00AF0441" w:rsidP="0039304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BY"/>
        </w:rPr>
      </w:pPr>
      <w:bookmarkStart w:id="15" w:name="bookmark45"/>
      <w:bookmarkStart w:id="16" w:name="bookmark46"/>
      <w:bookmarkStart w:id="17" w:name="bookmark47"/>
    </w:p>
    <w:p w14:paraId="2E6E71D8" w14:textId="33C607CE" w:rsidR="00393048" w:rsidRPr="00393048" w:rsidRDefault="00393048" w:rsidP="0039304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BY"/>
        </w:rPr>
      </w:pPr>
      <w:r w:rsidRPr="0039304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BY"/>
        </w:rPr>
        <w:t>Создайте список правил использования интернета</w:t>
      </w:r>
      <w:bookmarkEnd w:id="15"/>
      <w:bookmarkEnd w:id="16"/>
      <w:bookmarkEnd w:id="17"/>
    </w:p>
    <w:p w14:paraId="5E1228C2" w14:textId="77777777" w:rsidR="00393048" w:rsidRPr="00393048" w:rsidRDefault="00393048" w:rsidP="0039304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39304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Один из лучших способов управлять использованием интернета детьми всех возрастов – это сесть и совместно составить список правил использования интернета в соответствии с их потребностями. Вы можете показать ребенку сайты для детей и подростков, поговорить о том, почему важно установить правила, и попросить их поделиться, если он чувствуют себя некомфортно или ему угрожает что-то, найденное в интернете, и т. д. Установите границы, но будьте реалистом.</w:t>
      </w:r>
    </w:p>
    <w:p w14:paraId="53606797" w14:textId="77777777" w:rsidR="00AF0441" w:rsidRDefault="00AF0441" w:rsidP="0039304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BY"/>
        </w:rPr>
      </w:pPr>
      <w:bookmarkStart w:id="18" w:name="bookmark48"/>
      <w:bookmarkStart w:id="19" w:name="bookmark49"/>
      <w:bookmarkStart w:id="20" w:name="bookmark50"/>
    </w:p>
    <w:p w14:paraId="79B28AA4" w14:textId="07DA0E39" w:rsidR="00393048" w:rsidRPr="00393048" w:rsidRDefault="00393048" w:rsidP="0039304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BY"/>
        </w:rPr>
      </w:pPr>
      <w:r w:rsidRPr="0039304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BY"/>
        </w:rPr>
        <w:t>Используйте одинаковые правила при общении онлайн и лично</w:t>
      </w:r>
      <w:bookmarkEnd w:id="18"/>
      <w:bookmarkEnd w:id="19"/>
      <w:bookmarkEnd w:id="20"/>
    </w:p>
    <w:p w14:paraId="517DB28F" w14:textId="77777777" w:rsidR="00393048" w:rsidRPr="00393048" w:rsidRDefault="00393048" w:rsidP="0039304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39304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Научите детей тому, что к онлайн и к личному общению применимы одни и те же правила. При общении в интернете и написании комментариев лучше оставаться добрым и вежливым, не следует писать ничего такого, что не смогли бы сказать в лицо. Это также применимо и при анонимной публикации сообщений. Публикация обидных и грубых вещей – это не только некрасиво и нелицеприятно по отношению к другим, но также может навредить репутации вашего ребенка.</w:t>
      </w:r>
    </w:p>
    <w:p w14:paraId="35EB7A75" w14:textId="77777777" w:rsidR="00AF0441" w:rsidRDefault="00AF0441" w:rsidP="0039304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BY"/>
        </w:rPr>
      </w:pPr>
      <w:bookmarkStart w:id="21" w:name="bookmark51"/>
      <w:bookmarkStart w:id="22" w:name="bookmark52"/>
      <w:bookmarkStart w:id="23" w:name="bookmark53"/>
    </w:p>
    <w:p w14:paraId="5E37F0E3" w14:textId="3472DF40" w:rsidR="00393048" w:rsidRPr="00393048" w:rsidRDefault="00393048" w:rsidP="0039304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BY"/>
        </w:rPr>
      </w:pPr>
      <w:r w:rsidRPr="0039304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BY"/>
        </w:rPr>
        <w:t>Установите родительский контроль</w:t>
      </w:r>
      <w:bookmarkEnd w:id="21"/>
      <w:bookmarkEnd w:id="22"/>
      <w:bookmarkEnd w:id="23"/>
    </w:p>
    <w:p w14:paraId="2321259C" w14:textId="77777777" w:rsidR="00393048" w:rsidRPr="00393048" w:rsidRDefault="00393048" w:rsidP="0039304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39304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Настройте и пересмотрите параметры родительского контроля на всех своих устройствах в соответствии с возрастом ваших детей. Это поможет защитить детей от доступа к неприемлемому контенту в интернете. Параметры контроля можно настроить несколькими способами, например, обеспечить доступ детей только к соответствующему их возрасту контенту, установить время использования устройства, контролировать активность и запретить передачу личной информации. В дополнение к родительскому контролю можно также использовать инструменты фильтрации и мониторинга. Периодически проверяйте и обновляйте эти программы.</w:t>
      </w:r>
    </w:p>
    <w:p w14:paraId="2DF1D6A4" w14:textId="77777777" w:rsidR="00AF0441" w:rsidRDefault="00AF0441" w:rsidP="0039304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BY"/>
        </w:rPr>
      </w:pPr>
      <w:bookmarkStart w:id="24" w:name="bookmark54"/>
      <w:bookmarkStart w:id="25" w:name="bookmark55"/>
      <w:bookmarkStart w:id="26" w:name="bookmark56"/>
    </w:p>
    <w:p w14:paraId="4B0AD8D7" w14:textId="77777777" w:rsidR="00AF0441" w:rsidRDefault="00AF0441" w:rsidP="0039304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BY"/>
        </w:rPr>
      </w:pPr>
    </w:p>
    <w:p w14:paraId="3FFADB9F" w14:textId="77777777" w:rsidR="00AF0441" w:rsidRDefault="00AF0441" w:rsidP="0039304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BY"/>
        </w:rPr>
      </w:pPr>
    </w:p>
    <w:p w14:paraId="49AC8FCA" w14:textId="7A2D8958" w:rsidR="00393048" w:rsidRPr="00393048" w:rsidRDefault="00393048" w:rsidP="0039304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BY"/>
        </w:rPr>
      </w:pPr>
      <w:r w:rsidRPr="0039304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BY"/>
        </w:rPr>
        <w:lastRenderedPageBreak/>
        <w:t>Используйте антивирусные программы</w:t>
      </w:r>
      <w:bookmarkEnd w:id="24"/>
      <w:bookmarkEnd w:id="25"/>
      <w:bookmarkEnd w:id="26"/>
    </w:p>
    <w:p w14:paraId="7C15021C" w14:textId="77777777" w:rsidR="00393048" w:rsidRPr="00393048" w:rsidRDefault="00393048" w:rsidP="0039304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39304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Помимо родительского контроля, используйте на всех устройствах антивирусные программы. Они защищают подключенные к интернету устройства от входящих угроз, а также выявляют, уничтожают и предупреждают о возможных угрозах для системы. Антивирусные программы не отстают от современных угроз и помогают обнаруживать новые постоянно появляющиеся вирусы.</w:t>
      </w:r>
    </w:p>
    <w:p w14:paraId="3CEF3B72" w14:textId="77777777" w:rsidR="00AF0441" w:rsidRDefault="00AF0441" w:rsidP="00393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 w:eastAsia="ru-RU"/>
        </w:rPr>
      </w:pPr>
    </w:p>
    <w:p w14:paraId="4CFEE22F" w14:textId="15C836E9" w:rsidR="00393048" w:rsidRPr="00393048" w:rsidRDefault="00393048" w:rsidP="00393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39304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 w:eastAsia="ru-RU"/>
        </w:rPr>
        <w:t>Расскажите о существовании фальшивых рекламных объявлений</w:t>
      </w:r>
    </w:p>
    <w:p w14:paraId="69380235" w14:textId="77777777" w:rsidR="00393048" w:rsidRPr="00393048" w:rsidRDefault="00393048" w:rsidP="0039304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39304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Обсудите с детьми рекламные программы и мошенничество, связанное с фальшивыми рекламными объявлениями, с которыми они могут столкнуться в интернете. Некоторые объявления выглядят как реальные предложения, побуждающие загрузить фальшивое приложение, зарегистрироваться для участия в розыгрыше или предоставить личную информацию в обмен на бесплатные продукты. Они также могут быть представлены в виде ссылок, которыми можно поделиться с друзьями или опубликовать в социальных сетях. Если дети знают о существовании таких видов рекламы и мошенничества, они с меньшей вероятностью попадутся на них, столкнувшись в Интернете.</w:t>
      </w:r>
    </w:p>
    <w:p w14:paraId="62B4EB32" w14:textId="77777777" w:rsidR="00AF0441" w:rsidRDefault="00AF0441" w:rsidP="0039304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BY"/>
        </w:rPr>
      </w:pPr>
      <w:bookmarkStart w:id="27" w:name="bookmark57"/>
      <w:bookmarkStart w:id="28" w:name="bookmark58"/>
      <w:bookmarkStart w:id="29" w:name="bookmark59"/>
    </w:p>
    <w:p w14:paraId="24B9A2FE" w14:textId="40C86419" w:rsidR="00393048" w:rsidRPr="00393048" w:rsidRDefault="00393048" w:rsidP="0039304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BY"/>
        </w:rPr>
      </w:pPr>
      <w:r w:rsidRPr="0039304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BY"/>
        </w:rPr>
        <w:t>Объясните детям об опасности личных встреч с незнакомцами</w:t>
      </w:r>
      <w:bookmarkEnd w:id="27"/>
      <w:bookmarkEnd w:id="28"/>
      <w:bookmarkEnd w:id="29"/>
    </w:p>
    <w:p w14:paraId="00AEA7CB" w14:textId="77777777" w:rsidR="00393048" w:rsidRPr="00393048" w:rsidRDefault="00393048" w:rsidP="0039304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39304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Дети никогда не должны лично встречаться с незнакомцами, с которыми они общались в интернете, если за такой встречей не наблюдает родитель. Объясните детям и подросткам, что не следует общаться с незнакомцами лично. Интернет-хищники или участники </w:t>
      </w:r>
      <w:proofErr w:type="spellStart"/>
      <w:r w:rsidRPr="0039304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кибербуллинга</w:t>
      </w:r>
      <w:proofErr w:type="spellEnd"/>
      <w:r w:rsidRPr="0039304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(травли) могут скрываться, чтобы ребенок не понял, что общается с кем-то из интернета.</w:t>
      </w:r>
    </w:p>
    <w:p w14:paraId="608D4AAF" w14:textId="77777777" w:rsidR="00AF0441" w:rsidRDefault="00AF0441" w:rsidP="0039304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BY"/>
        </w:rPr>
      </w:pPr>
      <w:bookmarkStart w:id="30" w:name="bookmark60"/>
      <w:bookmarkStart w:id="31" w:name="bookmark61"/>
      <w:bookmarkStart w:id="32" w:name="bookmark62"/>
    </w:p>
    <w:p w14:paraId="4767CF18" w14:textId="51AFCE61" w:rsidR="00393048" w:rsidRPr="00393048" w:rsidRDefault="00393048" w:rsidP="0039304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BY"/>
        </w:rPr>
      </w:pPr>
      <w:r w:rsidRPr="0039304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BY"/>
        </w:rPr>
        <w:t>Мониторинг истории поиска в интернете</w:t>
      </w:r>
      <w:bookmarkEnd w:id="30"/>
      <w:bookmarkEnd w:id="31"/>
      <w:bookmarkEnd w:id="32"/>
    </w:p>
    <w:p w14:paraId="748095F9" w14:textId="77777777" w:rsidR="00393048" w:rsidRPr="00393048" w:rsidRDefault="00393048" w:rsidP="0039304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39304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Родителям детей любого возраста рекомендуется периодически проверять историю браузера, чтобы понять, какие сайты посещают их дети. Убедитесь, что в настройках браузера включено отслеживание истории, и проверяйте ее на всех устройствах с доступом в интернет. Если вы столкнетесь с подозрительными сайтами, спросите о них у ребенка. Продемонстрируйте детям максимальную открытость при отслеживании их действий в интернете, чтобы они не ощущали, что за ними шпионят.</w:t>
      </w:r>
    </w:p>
    <w:p w14:paraId="040656FD" w14:textId="77777777" w:rsidR="00393048" w:rsidRPr="00393048" w:rsidRDefault="00393048" w:rsidP="0039304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39304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Дополнительная информация по профилактике киберпреступлений доступна для скачивания по ссылке: </w:t>
      </w:r>
      <w:r w:rsidRPr="00393048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http</w:t>
      </w:r>
      <w:r w:rsidRPr="0039304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://</w:t>
      </w:r>
      <w:r w:rsidRPr="00393048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disk</w:t>
      </w:r>
      <w:r w:rsidRPr="0039304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.</w:t>
      </w:r>
      <w:proofErr w:type="spellStart"/>
      <w:r w:rsidRPr="00393048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yandex</w:t>
      </w:r>
      <w:proofErr w:type="spellEnd"/>
      <w:r w:rsidRPr="0039304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.</w:t>
      </w:r>
      <w:r w:rsidRPr="00393048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by</w:t>
      </w:r>
      <w:r w:rsidRPr="0039304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/</w:t>
      </w:r>
      <w:r w:rsidRPr="00393048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d</w:t>
      </w:r>
      <w:r w:rsidRPr="0039304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/</w:t>
      </w:r>
      <w:r w:rsidRPr="00393048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F</w:t>
      </w:r>
      <w:r w:rsidRPr="0039304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03-</w:t>
      </w:r>
      <w:proofErr w:type="spellStart"/>
      <w:r w:rsidRPr="00393048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laudj</w:t>
      </w:r>
      <w:proofErr w:type="spellEnd"/>
      <w:r w:rsidRPr="0039304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7308</w:t>
      </w:r>
      <w:r w:rsidRPr="00393048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g</w:t>
      </w:r>
      <w:r w:rsidRPr="0039304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.</w:t>
      </w:r>
    </w:p>
    <w:p w14:paraId="0243E02F" w14:textId="77777777" w:rsidR="00393048" w:rsidRPr="00393048" w:rsidRDefault="00393048" w:rsidP="0039304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</w:p>
    <w:p w14:paraId="2E930082" w14:textId="77777777" w:rsidR="00393048" w:rsidRPr="00393048" w:rsidRDefault="00393048" w:rsidP="00393048">
      <w:pPr>
        <w:rPr>
          <w:lang w:val="ru-RU"/>
        </w:rPr>
      </w:pPr>
    </w:p>
    <w:p w14:paraId="3E92CD06" w14:textId="77777777" w:rsidR="00CF6C61" w:rsidRPr="00393048" w:rsidRDefault="00CF6C61">
      <w:pPr>
        <w:rPr>
          <w:lang w:val="ru-RU"/>
        </w:rPr>
      </w:pPr>
    </w:p>
    <w:sectPr w:rsidR="00CF6C61" w:rsidRPr="00393048" w:rsidSect="00C96F3B">
      <w:headerReference w:type="even" r:id="rId4"/>
      <w:headerReference w:type="default" r:id="rId5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755F7" w14:textId="77777777" w:rsidR="007E3DEA" w:rsidRDefault="00AF0441" w:rsidP="001109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AF9BD4B" w14:textId="77777777" w:rsidR="007E3DEA" w:rsidRDefault="00AF04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DEF5D" w14:textId="77777777" w:rsidR="007E3DEA" w:rsidRPr="007E3DEA" w:rsidRDefault="00AF0441" w:rsidP="00110961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7E3DEA">
      <w:rPr>
        <w:rStyle w:val="a5"/>
        <w:sz w:val="28"/>
        <w:szCs w:val="28"/>
      </w:rPr>
      <w:fldChar w:fldCharType="begin"/>
    </w:r>
    <w:r w:rsidRPr="007E3DEA">
      <w:rPr>
        <w:rStyle w:val="a5"/>
        <w:sz w:val="28"/>
        <w:szCs w:val="28"/>
      </w:rPr>
      <w:instrText xml:space="preserve">PAGE  </w:instrText>
    </w:r>
    <w:r w:rsidRPr="007E3DEA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 w:rsidRPr="007E3DEA">
      <w:rPr>
        <w:rStyle w:val="a5"/>
        <w:sz w:val="28"/>
        <w:szCs w:val="28"/>
      </w:rPr>
      <w:fldChar w:fldCharType="end"/>
    </w:r>
  </w:p>
  <w:p w14:paraId="6C34B101" w14:textId="77777777" w:rsidR="007E3DEA" w:rsidRDefault="00AF04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61"/>
    <w:rsid w:val="00393048"/>
    <w:rsid w:val="00AF0441"/>
    <w:rsid w:val="00C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4C4A3"/>
  <w15:chartTrackingRefBased/>
  <w15:docId w15:val="{BD7DF4BB-E156-4C91-86E1-43B68540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3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3048"/>
  </w:style>
  <w:style w:type="character" w:styleId="a5">
    <w:name w:val="page number"/>
    <w:basedOn w:val="a0"/>
    <w:rsid w:val="00393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5593</Characters>
  <Application>Microsoft Office Word</Application>
  <DocSecurity>0</DocSecurity>
  <Lines>46</Lines>
  <Paragraphs>13</Paragraphs>
  <ScaleCrop>false</ScaleCrop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2024-07-02T07:21:00Z</dcterms:created>
  <dcterms:modified xsi:type="dcterms:W3CDTF">2024-07-02T07:22:00Z</dcterms:modified>
</cp:coreProperties>
</file>